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8CD3" w14:textId="77777777" w:rsidR="00C85FB8" w:rsidRPr="00406876" w:rsidRDefault="00C85FB8" w:rsidP="00C85FB8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r w:rsidRPr="00406876">
        <w:rPr>
          <w:rFonts w:ascii="Arial" w:hAnsi="Arial" w:cs="Arial"/>
          <w:color w:val="FF0000"/>
        </w:rPr>
        <w:t>[LOGOMARCA]</w:t>
      </w:r>
    </w:p>
    <w:p w14:paraId="74E160A0" w14:textId="77777777" w:rsidR="00C85FB8" w:rsidRDefault="00C85FB8" w:rsidP="00C85F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44E280" w14:textId="77777777" w:rsidR="00C85FB8" w:rsidRDefault="00C85FB8" w:rsidP="00C85FB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1FB5">
        <w:rPr>
          <w:rFonts w:ascii="Arial" w:hAnsi="Arial" w:cs="Arial"/>
          <w:b/>
          <w:bCs/>
          <w:sz w:val="24"/>
          <w:szCs w:val="24"/>
        </w:rPr>
        <w:t>CONTRATO DE ATENDIMENTO PSICOLÓGICO ONLINE</w:t>
      </w:r>
    </w:p>
    <w:p w14:paraId="3EB1EC17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BB12E9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 xml:space="preserve">ATENDIMENTO: </w:t>
      </w:r>
    </w:p>
    <w:p w14:paraId="05D14559" w14:textId="77777777" w:rsidR="00C85FB8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O atendimento online terá duração pré-definida de, até_______ sessões. Os resultados variam conforme cada pessoa e de acordo com a sua participação. A realização das atividades propostas na orientação é de extrema importância para o bom andamento da mesma.</w:t>
      </w:r>
    </w:p>
    <w:p w14:paraId="485E0C7F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124192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 xml:space="preserve">HORÁRIO: </w:t>
      </w:r>
    </w:p>
    <w:p w14:paraId="666A6B48" w14:textId="77777777" w:rsidR="00C85FB8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O atendimento tem duração de 50 minutos, sendo realizado em horário combinado com antecedência, uma vez por semana, estando o Psicólogo a disposição do cliente naquele período. Como o trabalho é realizado com horário marcado, a pontualidade é fundamental, não sendo possível estender o horário para além dos 50 minutos previstos, mesmo em caso de atraso do cliente. Em casos de atrasos do psicólogo, ocorrerá a compensação para além do horário acordado ou em sessão subsequente. Não será feito e nem retornado contato com o paciente além dos 50 minutos de sessão, exceto em caso de remarcação de horário ou desmarcação de sessão.</w:t>
      </w:r>
    </w:p>
    <w:p w14:paraId="1BA2A2EB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50CB37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FALTAS:</w:t>
      </w:r>
    </w:p>
    <w:p w14:paraId="3B90DF83" w14:textId="77777777" w:rsidR="00C85FB8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Deverão ser avisadas com o mínimo de 24 horas de antecedência. As sessões em que o cliente faltar ou desmarcar com menos de 24 horas de antecedência, serão cobradas normalmente. O bom andamento do processo depende da frequência e adesão do cliente às sessões. No caso</w:t>
      </w:r>
      <w:r>
        <w:rPr>
          <w:rFonts w:ascii="Arial" w:hAnsi="Arial" w:cs="Arial"/>
          <w:sz w:val="24"/>
          <w:szCs w:val="24"/>
        </w:rPr>
        <w:t xml:space="preserve"> </w:t>
      </w:r>
      <w:r w:rsidRPr="00B61FB5">
        <w:rPr>
          <w:rFonts w:ascii="Arial" w:hAnsi="Arial" w:cs="Arial"/>
          <w:sz w:val="24"/>
          <w:szCs w:val="24"/>
        </w:rPr>
        <w:t>de faltas excessivas (quatro ou mais faltas intercaladas ou consecutivas), a orientação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B61FB5">
        <w:rPr>
          <w:rFonts w:ascii="Arial" w:hAnsi="Arial" w:cs="Arial"/>
          <w:sz w:val="24"/>
          <w:szCs w:val="24"/>
        </w:rPr>
        <w:t xml:space="preserve">psicológica online deverá ser reconsiderada. </w:t>
      </w:r>
    </w:p>
    <w:p w14:paraId="3FDB78F6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C3D12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 xml:space="preserve">DESMARCAÇÕES OU MUDANÇAS DE HORÁRIO: </w:t>
      </w:r>
    </w:p>
    <w:p w14:paraId="0D7FD53A" w14:textId="77777777" w:rsidR="00C85FB8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 xml:space="preserve">Em caso de desmarcações, com até 24 horas de antecedência, o cliente não arcará com o valor da sessão. Caso a ausência seja avisada no dia da consulta, ou não seja avisada, a sessão será cobrada normalmente. Estas sessões </w:t>
      </w:r>
      <w:r w:rsidRPr="00B61FB5">
        <w:rPr>
          <w:rFonts w:ascii="Arial" w:hAnsi="Arial" w:cs="Arial"/>
          <w:sz w:val="24"/>
          <w:szCs w:val="24"/>
        </w:rPr>
        <w:lastRenderedPageBreak/>
        <w:t xml:space="preserve">poderão ser remarcadas junto ao profissional. Mudanças de horário deverão ser discutidas com o psicólogo e serão realizadas quando possível. </w:t>
      </w:r>
    </w:p>
    <w:p w14:paraId="7C23C4F1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475E92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 xml:space="preserve">TÉRMINO: </w:t>
      </w:r>
    </w:p>
    <w:p w14:paraId="6403B4D2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 xml:space="preserve">O término dos atendimentos pode ocorrer por escolha do </w:t>
      </w:r>
      <w:proofErr w:type="gramStart"/>
      <w:r w:rsidRPr="00B61FB5">
        <w:rPr>
          <w:rFonts w:ascii="Arial" w:hAnsi="Arial" w:cs="Arial"/>
          <w:sz w:val="24"/>
          <w:szCs w:val="24"/>
        </w:rPr>
        <w:t>cliente .</w:t>
      </w:r>
      <w:proofErr w:type="gramEnd"/>
      <w:r w:rsidRPr="00B61FB5">
        <w:rPr>
          <w:rFonts w:ascii="Arial" w:hAnsi="Arial" w:cs="Arial"/>
          <w:sz w:val="24"/>
          <w:szCs w:val="24"/>
        </w:rPr>
        <w:t xml:space="preserve"> Caso exista a necessidade de interrupção das sessões, é necessário o aviso com uma semana de antecedência para que seja realizada uma sessão de fechamento da orientação. </w:t>
      </w:r>
    </w:p>
    <w:p w14:paraId="7D3CB574" w14:textId="77777777" w:rsidR="00C85FB8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A19D4" w14:textId="77777777" w:rsidR="00C85FB8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Declaro que estou ciente e de acordo com as informações e regras supracitadas.</w:t>
      </w:r>
    </w:p>
    <w:p w14:paraId="278DA911" w14:textId="77777777" w:rsidR="00C85FB8" w:rsidRPr="00B61FB5" w:rsidRDefault="00C85FB8" w:rsidP="00C85F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9BBCDC" w14:textId="77777777" w:rsidR="00C85FB8" w:rsidRPr="00B61FB5" w:rsidRDefault="00C85FB8" w:rsidP="00C85FB8">
      <w:pPr>
        <w:spacing w:after="0" w:line="360" w:lineRule="auto"/>
        <w:ind w:right="-285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NOME DO CLIENTE OU</w:t>
      </w:r>
      <w:r>
        <w:rPr>
          <w:rFonts w:ascii="Arial" w:hAnsi="Arial" w:cs="Arial"/>
          <w:sz w:val="24"/>
          <w:szCs w:val="24"/>
        </w:rPr>
        <w:t xml:space="preserve"> </w:t>
      </w:r>
      <w:r w:rsidRPr="00B61FB5">
        <w:rPr>
          <w:rFonts w:ascii="Arial" w:hAnsi="Arial" w:cs="Arial"/>
          <w:sz w:val="24"/>
          <w:szCs w:val="24"/>
        </w:rPr>
        <w:t>RESPONSÁVEL:_____________________________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71A8E291" w14:textId="77777777" w:rsidR="00C85FB8" w:rsidRPr="00B61FB5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B61FB5">
        <w:rPr>
          <w:rFonts w:ascii="Arial" w:hAnsi="Arial" w:cs="Arial"/>
          <w:sz w:val="24"/>
          <w:szCs w:val="24"/>
        </w:rPr>
        <w:t>CPF: 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B61FB5">
        <w:rPr>
          <w:rFonts w:ascii="Arial" w:hAnsi="Arial" w:cs="Arial"/>
          <w:sz w:val="24"/>
          <w:szCs w:val="24"/>
        </w:rPr>
        <w:t xml:space="preserve"> </w:t>
      </w:r>
    </w:p>
    <w:p w14:paraId="7708B9AD" w14:textId="77777777" w:rsidR="00C85FB8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4C827E5" w14:textId="77777777" w:rsidR="00C85FB8" w:rsidRDefault="00C85FB8" w:rsidP="00C85FB8">
      <w:pPr>
        <w:tabs>
          <w:tab w:val="left" w:pos="7387"/>
        </w:tabs>
        <w:jc w:val="right"/>
        <w:rPr>
          <w:rFonts w:ascii="Arial" w:hAnsi="Arial" w:cs="Arial"/>
          <w:color w:val="FF0000"/>
          <w:sz w:val="24"/>
          <w:szCs w:val="24"/>
        </w:rPr>
      </w:pPr>
    </w:p>
    <w:p w14:paraId="2DAF5462" w14:textId="77777777" w:rsidR="00C85FB8" w:rsidRPr="00F35D3C" w:rsidRDefault="00C85FB8" w:rsidP="00C85FB8">
      <w:pPr>
        <w:tabs>
          <w:tab w:val="left" w:pos="7387"/>
        </w:tabs>
        <w:jc w:val="right"/>
        <w:rPr>
          <w:rFonts w:ascii="Arial" w:hAnsi="Arial" w:cs="Arial"/>
          <w:color w:val="FF0000"/>
          <w:sz w:val="24"/>
          <w:szCs w:val="24"/>
        </w:rPr>
      </w:pPr>
      <w:r w:rsidRPr="00F35D3C">
        <w:rPr>
          <w:rFonts w:ascii="Arial" w:hAnsi="Arial" w:cs="Arial"/>
          <w:color w:val="FF0000"/>
          <w:sz w:val="24"/>
          <w:szCs w:val="24"/>
        </w:rPr>
        <w:t xml:space="preserve">Cidade, estado, data 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Pr="00F35D3C">
        <w:rPr>
          <w:rFonts w:ascii="Arial" w:hAnsi="Arial" w:cs="Arial"/>
          <w:color w:val="FF0000"/>
          <w:sz w:val="24"/>
          <w:szCs w:val="24"/>
        </w:rPr>
        <w:t xml:space="preserve"> ano.</w:t>
      </w:r>
    </w:p>
    <w:p w14:paraId="3A45056D" w14:textId="77777777" w:rsidR="00C85FB8" w:rsidRPr="00F35D3C" w:rsidRDefault="00C85FB8" w:rsidP="00C85FB8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04EDE790" w14:textId="77777777" w:rsidR="00C85FB8" w:rsidRPr="00F35D3C" w:rsidRDefault="00C85FB8" w:rsidP="00C85FB8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35D9454C" w14:textId="77777777" w:rsidR="00C85FB8" w:rsidRPr="00F35D3C" w:rsidRDefault="00C85FB8" w:rsidP="00C85FB8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  <w:r w:rsidRPr="00F35D3C">
        <w:rPr>
          <w:rFonts w:ascii="Arial" w:hAnsi="Arial" w:cs="Arial"/>
          <w:sz w:val="24"/>
          <w:szCs w:val="24"/>
        </w:rPr>
        <w:t>_________________________________________</w:t>
      </w:r>
    </w:p>
    <w:p w14:paraId="6B44411C" w14:textId="77777777" w:rsidR="00C85FB8" w:rsidRPr="00F35D3C" w:rsidRDefault="00C85FB8" w:rsidP="00C85FB8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Assinatura do</w:t>
      </w:r>
      <w:r w:rsidRPr="00F35D3C">
        <w:rPr>
          <w:rFonts w:ascii="Arial" w:hAnsi="Arial" w:cs="Arial"/>
          <w:color w:val="FF0000"/>
          <w:sz w:val="24"/>
          <w:szCs w:val="24"/>
        </w:rPr>
        <w:t xml:space="preserve"> profissional </w:t>
      </w:r>
    </w:p>
    <w:p w14:paraId="3482BA78" w14:textId="77777777" w:rsidR="00C85FB8" w:rsidRPr="00F35D3C" w:rsidRDefault="00C85FB8" w:rsidP="00C85FB8">
      <w:pPr>
        <w:tabs>
          <w:tab w:val="left" w:pos="7387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F35D3C">
        <w:rPr>
          <w:rFonts w:ascii="Arial" w:hAnsi="Arial" w:cs="Arial"/>
          <w:color w:val="FF0000"/>
          <w:sz w:val="24"/>
          <w:szCs w:val="24"/>
        </w:rPr>
        <w:t>CRP</w:t>
      </w:r>
    </w:p>
    <w:p w14:paraId="16386BA2" w14:textId="77777777" w:rsidR="00C85FB8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D85D7C2" w14:textId="77777777" w:rsidR="00C85FB8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2B2DFE7" w14:textId="77777777" w:rsidR="00C85FB8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3448421" w14:textId="77777777" w:rsidR="00C85FB8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68D85FB" w14:textId="77777777" w:rsidR="00C85FB8" w:rsidRDefault="00C85FB8" w:rsidP="00C85F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E59DD88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489471D0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1DF1660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666A243C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0FCF6F5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539AC15C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72F8D4A3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4F0278D6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2CE27AE4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07914BCE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6C15E28B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EA0DDFE" w14:textId="77777777" w:rsidR="00C85FB8" w:rsidRDefault="00C85FB8" w:rsidP="00C85FB8">
      <w:pPr>
        <w:spacing w:after="0" w:line="240" w:lineRule="auto"/>
        <w:ind w:right="-285"/>
        <w:rPr>
          <w:rFonts w:ascii="Arial" w:hAnsi="Arial" w:cs="Arial"/>
          <w:sz w:val="24"/>
          <w:szCs w:val="24"/>
        </w:rPr>
      </w:pPr>
    </w:p>
    <w:p w14:paraId="1C71178B" w14:textId="77777777" w:rsidR="00C85FB8" w:rsidRDefault="00C85FB8" w:rsidP="00C85FB8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</w:p>
    <w:p w14:paraId="41EA4199" w14:textId="77777777" w:rsidR="00210850" w:rsidRDefault="00210850" w:rsidP="002108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E3701C" w14:textId="77777777" w:rsidR="00210850" w:rsidRDefault="00210850" w:rsidP="002108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50C0BA" w14:textId="77777777" w:rsidR="00210850" w:rsidRDefault="00210850" w:rsidP="002108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FEA89E" w14:textId="77777777" w:rsidR="00210850" w:rsidRDefault="00210850" w:rsidP="002108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7DD634" w14:textId="77777777" w:rsidR="00F50374" w:rsidRDefault="00F50374"/>
    <w:sectPr w:rsidR="00F5037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12CC" w14:textId="77777777" w:rsidR="005734BB" w:rsidRDefault="005734BB" w:rsidP="0093226C">
      <w:pPr>
        <w:spacing w:after="0" w:line="240" w:lineRule="auto"/>
      </w:pPr>
      <w:r>
        <w:separator/>
      </w:r>
    </w:p>
  </w:endnote>
  <w:endnote w:type="continuationSeparator" w:id="0">
    <w:p w14:paraId="5C74F352" w14:textId="77777777" w:rsidR="005734BB" w:rsidRDefault="005734BB" w:rsidP="0093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2267" w14:textId="77777777" w:rsidR="0093226C" w:rsidRDefault="0093226C" w:rsidP="0093226C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2C540E0A" w14:textId="77777777" w:rsidR="0093226C" w:rsidRDefault="009322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85B0" w14:textId="77777777" w:rsidR="005734BB" w:rsidRDefault="005734BB" w:rsidP="0093226C">
      <w:pPr>
        <w:spacing w:after="0" w:line="240" w:lineRule="auto"/>
      </w:pPr>
      <w:r>
        <w:separator/>
      </w:r>
    </w:p>
  </w:footnote>
  <w:footnote w:type="continuationSeparator" w:id="0">
    <w:p w14:paraId="7B24EA3B" w14:textId="77777777" w:rsidR="005734BB" w:rsidRDefault="005734BB" w:rsidP="0093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D1938"/>
    <w:multiLevelType w:val="hybridMultilevel"/>
    <w:tmpl w:val="B786391E"/>
    <w:lvl w:ilvl="0" w:tplc="A9C6B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74"/>
    <w:rsid w:val="00210850"/>
    <w:rsid w:val="005734BB"/>
    <w:rsid w:val="0093226C"/>
    <w:rsid w:val="00C85FB8"/>
    <w:rsid w:val="00F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8E76"/>
  <w15:chartTrackingRefBased/>
  <w15:docId w15:val="{EEA573B9-FA15-44E2-BDDF-9F5533F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503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7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322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26C"/>
  </w:style>
  <w:style w:type="paragraph" w:styleId="Rodap">
    <w:name w:val="footer"/>
    <w:basedOn w:val="Normal"/>
    <w:link w:val="RodapChar"/>
    <w:uiPriority w:val="99"/>
    <w:unhideWhenUsed/>
    <w:rsid w:val="0093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2022-04-25T12:59:00Z</dcterms:created>
  <dcterms:modified xsi:type="dcterms:W3CDTF">2022-04-25T12:59:00Z</dcterms:modified>
</cp:coreProperties>
</file>